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DF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center"/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长沙市住建领域数智化通用型技术和平台“揭榜挂帅”</w:t>
      </w:r>
      <w:r>
        <w:rPr>
          <w:rFonts w:hint="eastAsia" w:ascii="Times New Roman" w:hAnsi="Times New Roman" w:eastAsia="方正小标宋_GBK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评选结果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（第一批）</w:t>
      </w:r>
    </w:p>
    <w:tbl>
      <w:tblPr>
        <w:tblStyle w:val="6"/>
        <w:tblW w:w="14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665"/>
        <w:gridCol w:w="7768"/>
      </w:tblGrid>
      <w:tr w14:paraId="3FC4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05" w:type="dxa"/>
            <w:noWrap w:val="0"/>
            <w:vAlign w:val="center"/>
          </w:tcPr>
          <w:p w14:paraId="05D8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665" w:type="dxa"/>
            <w:noWrap w:val="0"/>
            <w:vAlign w:val="center"/>
          </w:tcPr>
          <w:p w14:paraId="7229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征集方向</w:t>
            </w:r>
          </w:p>
        </w:tc>
        <w:tc>
          <w:tcPr>
            <w:tcW w:w="7768" w:type="dxa"/>
            <w:noWrap w:val="0"/>
            <w:vAlign w:val="top"/>
          </w:tcPr>
          <w:p w14:paraId="43FC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拟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“揭榜挂帅”单位（含联合体）</w:t>
            </w:r>
          </w:p>
        </w:tc>
      </w:tr>
      <w:tr w14:paraId="67C5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5" w:type="dxa"/>
            <w:noWrap w:val="0"/>
            <w:vAlign w:val="center"/>
          </w:tcPr>
          <w:p w14:paraId="3509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65" w:type="dxa"/>
            <w:noWrap w:val="0"/>
            <w:vAlign w:val="center"/>
          </w:tcPr>
          <w:p w14:paraId="1060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数字建造正向协同设计平台（技术）</w:t>
            </w:r>
          </w:p>
        </w:tc>
        <w:tc>
          <w:tcPr>
            <w:tcW w:w="7768" w:type="dxa"/>
            <w:noWrap w:val="0"/>
            <w:vAlign w:val="center"/>
          </w:tcPr>
          <w:p w14:paraId="08D7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华阳国际工程设计（湖南）有限公司</w:t>
            </w:r>
          </w:p>
        </w:tc>
      </w:tr>
      <w:tr w14:paraId="2860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noWrap w:val="0"/>
            <w:vAlign w:val="center"/>
          </w:tcPr>
          <w:p w14:paraId="736DC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65" w:type="dxa"/>
            <w:noWrap w:val="0"/>
            <w:vAlign w:val="center"/>
          </w:tcPr>
          <w:p w14:paraId="48FE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智能建造标准化应用场景柔性参数平台（技术）</w:t>
            </w:r>
          </w:p>
        </w:tc>
        <w:tc>
          <w:tcPr>
            <w:tcW w:w="7768" w:type="dxa"/>
            <w:noWrap w:val="0"/>
            <w:vAlign w:val="center"/>
          </w:tcPr>
          <w:p w14:paraId="3DAB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湖南省建筑设计院集团股份有限公司、广联达科技股份有限公司、湖南湘江新程智能建造科技有限公司（联合体）</w:t>
            </w:r>
          </w:p>
        </w:tc>
      </w:tr>
      <w:tr w14:paraId="66D0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noWrap w:val="0"/>
            <w:vAlign w:val="center"/>
          </w:tcPr>
          <w:p w14:paraId="478D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65" w:type="dxa"/>
            <w:noWrap w:val="0"/>
            <w:vAlign w:val="center"/>
          </w:tcPr>
          <w:p w14:paraId="4E757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智能装配式建造柔性生产平台（技术）</w:t>
            </w:r>
          </w:p>
        </w:tc>
        <w:tc>
          <w:tcPr>
            <w:tcW w:w="7768" w:type="dxa"/>
            <w:noWrap w:val="0"/>
            <w:vAlign w:val="center"/>
          </w:tcPr>
          <w:p w14:paraId="70D6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湖南三一快而居住宅工业有限公司、三一筑工科技（汨罗）有限公司（联合体）</w:t>
            </w:r>
          </w:p>
        </w:tc>
      </w:tr>
      <w:tr w14:paraId="61CB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5" w:type="dxa"/>
            <w:noWrap w:val="0"/>
            <w:vAlign w:val="center"/>
          </w:tcPr>
          <w:p w14:paraId="1C43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65" w:type="dxa"/>
            <w:noWrap w:val="0"/>
            <w:vAlign w:val="center"/>
          </w:tcPr>
          <w:p w14:paraId="1CC6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数智工地管理平台（技术）</w:t>
            </w:r>
          </w:p>
        </w:tc>
        <w:tc>
          <w:tcPr>
            <w:tcW w:w="7768" w:type="dxa"/>
            <w:noWrap w:val="0"/>
            <w:vAlign w:val="center"/>
          </w:tcPr>
          <w:p w14:paraId="4E41C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五矿二十三冶建设集团有限公司</w:t>
            </w:r>
          </w:p>
        </w:tc>
      </w:tr>
      <w:tr w14:paraId="4F0A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5" w:type="dxa"/>
            <w:noWrap w:val="0"/>
            <w:vAlign w:val="center"/>
          </w:tcPr>
          <w:p w14:paraId="6B9D1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65" w:type="dxa"/>
            <w:noWrap w:val="0"/>
            <w:vAlign w:val="center"/>
          </w:tcPr>
          <w:p w14:paraId="0E0A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数智物业管理平台（技术）</w:t>
            </w:r>
          </w:p>
        </w:tc>
        <w:tc>
          <w:tcPr>
            <w:tcW w:w="7768" w:type="dxa"/>
            <w:noWrap w:val="0"/>
            <w:vAlign w:val="center"/>
          </w:tcPr>
          <w:p w14:paraId="42E8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湖南小黄马信息技术有限公司</w:t>
            </w:r>
          </w:p>
        </w:tc>
      </w:tr>
      <w:tr w14:paraId="53A6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5" w:type="dxa"/>
            <w:noWrap w:val="0"/>
            <w:vAlign w:val="center"/>
          </w:tcPr>
          <w:p w14:paraId="7C7E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65" w:type="dxa"/>
            <w:noWrap w:val="0"/>
            <w:vAlign w:val="center"/>
          </w:tcPr>
          <w:p w14:paraId="784CD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建筑领域产业互联网平台（技术）</w:t>
            </w:r>
          </w:p>
        </w:tc>
        <w:tc>
          <w:tcPr>
            <w:tcW w:w="7768" w:type="dxa"/>
            <w:noWrap w:val="0"/>
            <w:vAlign w:val="center"/>
          </w:tcPr>
          <w:p w14:paraId="51DD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中湘智能建造有限公司</w:t>
            </w:r>
          </w:p>
        </w:tc>
      </w:tr>
      <w:tr w14:paraId="6D28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noWrap w:val="0"/>
            <w:vAlign w:val="center"/>
          </w:tcPr>
          <w:p w14:paraId="5A46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65" w:type="dxa"/>
            <w:noWrap w:val="0"/>
            <w:vAlign w:val="center"/>
          </w:tcPr>
          <w:p w14:paraId="353E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城镇排水数智测算及运维平台（技术）</w:t>
            </w:r>
          </w:p>
        </w:tc>
        <w:tc>
          <w:tcPr>
            <w:tcW w:w="7768" w:type="dxa"/>
            <w:noWrap w:val="0"/>
            <w:vAlign w:val="center"/>
          </w:tcPr>
          <w:p w14:paraId="11FCC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湖南省建筑设计院集团股份有限公司、湖南清源华建环境科技有限公司（联合体）</w:t>
            </w:r>
          </w:p>
        </w:tc>
      </w:tr>
      <w:tr w14:paraId="1EBC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noWrap w:val="0"/>
            <w:vAlign w:val="center"/>
          </w:tcPr>
          <w:p w14:paraId="47EE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65" w:type="dxa"/>
            <w:noWrap w:val="0"/>
            <w:vAlign w:val="center"/>
          </w:tcPr>
          <w:p w14:paraId="3EB6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绿色农房互联网服务平台（技术）</w:t>
            </w:r>
          </w:p>
        </w:tc>
        <w:tc>
          <w:tcPr>
            <w:tcW w:w="7768" w:type="dxa"/>
            <w:noWrap w:val="0"/>
            <w:vAlign w:val="center"/>
          </w:tcPr>
          <w:p w14:paraId="14AF4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湖南新赤道线科技有限公司、湖南城市学院设计研究院有限公司（联合体）</w:t>
            </w:r>
          </w:p>
        </w:tc>
      </w:tr>
      <w:tr w14:paraId="650E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5" w:type="dxa"/>
            <w:noWrap w:val="0"/>
            <w:vAlign w:val="center"/>
          </w:tcPr>
          <w:p w14:paraId="1C5E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65" w:type="dxa"/>
            <w:noWrap w:val="0"/>
            <w:vAlign w:val="center"/>
          </w:tcPr>
          <w:p w14:paraId="0DCAF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既有房屋结构安全一体化监测预报预警技术</w:t>
            </w:r>
          </w:p>
        </w:tc>
        <w:tc>
          <w:tcPr>
            <w:tcW w:w="7768" w:type="dxa"/>
            <w:noWrap w:val="0"/>
            <w:vAlign w:val="center"/>
          </w:tcPr>
          <w:p w14:paraId="3A6A5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中腾智信科技（湖南）有限公司、中腾晟维科技（湖南）有限公司、湖南大学（联合体）</w:t>
            </w:r>
          </w:p>
        </w:tc>
      </w:tr>
      <w:tr w14:paraId="7181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05" w:type="dxa"/>
            <w:noWrap w:val="0"/>
            <w:vAlign w:val="center"/>
          </w:tcPr>
          <w:p w14:paraId="6B72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65" w:type="dxa"/>
            <w:noWrap w:val="0"/>
            <w:vAlign w:val="center"/>
          </w:tcPr>
          <w:p w14:paraId="79840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“人工智能+智能建造”技术研究与展示中心</w:t>
            </w:r>
          </w:p>
        </w:tc>
        <w:tc>
          <w:tcPr>
            <w:tcW w:w="7768" w:type="dxa"/>
            <w:noWrap w:val="0"/>
            <w:vAlign w:val="center"/>
          </w:tcPr>
          <w:p w14:paraId="40B65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湖南省建筑科学研究院有限责任公司</w:t>
            </w:r>
          </w:p>
        </w:tc>
      </w:tr>
    </w:tbl>
    <w:p w14:paraId="009427A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ind w:right="630" w:rightChars="300"/>
        <w:jc w:val="both"/>
        <w:textAlignment w:val="baseline"/>
        <w:rPr>
          <w:rFonts w:hint="default" w:ascii="Times New Roman" w:hAnsi="Times New Roman" w:cs="Times New Roman"/>
          <w:spacing w:val="12"/>
          <w:sz w:val="32"/>
          <w:szCs w:val="32"/>
          <w:lang w:eastAsia="zh-CN"/>
        </w:rPr>
      </w:pPr>
    </w:p>
    <w:sectPr>
      <w:pgSz w:w="16838" w:h="11906" w:orient="landscape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国标宋体-GB/T 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YWVjNDM1OTAyNDQ2MTBjNDM1MWMxYmRhOGE3MTIifQ=="/>
  </w:docVars>
  <w:rsids>
    <w:rsidRoot w:val="00000000"/>
    <w:rsid w:val="06693D01"/>
    <w:rsid w:val="07210559"/>
    <w:rsid w:val="0A285C81"/>
    <w:rsid w:val="0D725B91"/>
    <w:rsid w:val="10F00683"/>
    <w:rsid w:val="155E4D09"/>
    <w:rsid w:val="17BB5A7D"/>
    <w:rsid w:val="19DE5E98"/>
    <w:rsid w:val="1AF975FE"/>
    <w:rsid w:val="1C4E77C9"/>
    <w:rsid w:val="1E6FC4DC"/>
    <w:rsid w:val="1F4E7DA6"/>
    <w:rsid w:val="24E545B3"/>
    <w:rsid w:val="25276E09"/>
    <w:rsid w:val="26C003D2"/>
    <w:rsid w:val="2B3E37CC"/>
    <w:rsid w:val="2E5FD49C"/>
    <w:rsid w:val="2FFF4E9B"/>
    <w:rsid w:val="311D7312"/>
    <w:rsid w:val="34B41D3C"/>
    <w:rsid w:val="35F356BE"/>
    <w:rsid w:val="36D3294D"/>
    <w:rsid w:val="37DE7AAB"/>
    <w:rsid w:val="37E527CE"/>
    <w:rsid w:val="382500A6"/>
    <w:rsid w:val="3B5D42E2"/>
    <w:rsid w:val="3F57B500"/>
    <w:rsid w:val="3F7FBCFB"/>
    <w:rsid w:val="3FEE2CE7"/>
    <w:rsid w:val="429B7B72"/>
    <w:rsid w:val="4723347D"/>
    <w:rsid w:val="47A047AB"/>
    <w:rsid w:val="4B6E4F47"/>
    <w:rsid w:val="4D2B308B"/>
    <w:rsid w:val="4F041DE6"/>
    <w:rsid w:val="4FC150B0"/>
    <w:rsid w:val="50BE4F65"/>
    <w:rsid w:val="51BD627C"/>
    <w:rsid w:val="53051C89"/>
    <w:rsid w:val="56F769B5"/>
    <w:rsid w:val="57ED4F09"/>
    <w:rsid w:val="5A7557DC"/>
    <w:rsid w:val="5D5E4B4F"/>
    <w:rsid w:val="653AC50F"/>
    <w:rsid w:val="657F6F4B"/>
    <w:rsid w:val="667FB91D"/>
    <w:rsid w:val="67DFC6E3"/>
    <w:rsid w:val="6B657311"/>
    <w:rsid w:val="6F7FF0AF"/>
    <w:rsid w:val="6FDF7B3E"/>
    <w:rsid w:val="6FEFEFAC"/>
    <w:rsid w:val="6FFE3B35"/>
    <w:rsid w:val="70F943BA"/>
    <w:rsid w:val="730A46ED"/>
    <w:rsid w:val="74C9647D"/>
    <w:rsid w:val="775B195E"/>
    <w:rsid w:val="77DE0001"/>
    <w:rsid w:val="79DA73E5"/>
    <w:rsid w:val="7AFFB32C"/>
    <w:rsid w:val="7B5F9600"/>
    <w:rsid w:val="7B9F37B5"/>
    <w:rsid w:val="7BCFD58C"/>
    <w:rsid w:val="7BFF76CF"/>
    <w:rsid w:val="7CB77722"/>
    <w:rsid w:val="7DCF08D5"/>
    <w:rsid w:val="7DF5CBFB"/>
    <w:rsid w:val="7DFF2F7F"/>
    <w:rsid w:val="7FC3D820"/>
    <w:rsid w:val="7FEFBCA8"/>
    <w:rsid w:val="87FBDAE4"/>
    <w:rsid w:val="A7DB9C6E"/>
    <w:rsid w:val="AD991018"/>
    <w:rsid w:val="AF4F9D64"/>
    <w:rsid w:val="AFEB37B5"/>
    <w:rsid w:val="AFFFC52D"/>
    <w:rsid w:val="B27F1165"/>
    <w:rsid w:val="B6DB9BB8"/>
    <w:rsid w:val="BB3FBA0E"/>
    <w:rsid w:val="BFDF5CB2"/>
    <w:rsid w:val="BFEA5DC1"/>
    <w:rsid w:val="CBEFE526"/>
    <w:rsid w:val="DAE62917"/>
    <w:rsid w:val="DC872A88"/>
    <w:rsid w:val="DDEEE86F"/>
    <w:rsid w:val="DE2D7A67"/>
    <w:rsid w:val="DF2EFDCE"/>
    <w:rsid w:val="DFBAA8F2"/>
    <w:rsid w:val="DFFF1E87"/>
    <w:rsid w:val="E2F5AAC8"/>
    <w:rsid w:val="E7D2E097"/>
    <w:rsid w:val="E9FB42AE"/>
    <w:rsid w:val="EA9B7908"/>
    <w:rsid w:val="EAB29836"/>
    <w:rsid w:val="EB9D99BB"/>
    <w:rsid w:val="EBDEF106"/>
    <w:rsid w:val="ED7F875F"/>
    <w:rsid w:val="EDF3E4DA"/>
    <w:rsid w:val="EE7FB228"/>
    <w:rsid w:val="EEF10F8E"/>
    <w:rsid w:val="EEFD810C"/>
    <w:rsid w:val="EF1DD50F"/>
    <w:rsid w:val="F57F36F8"/>
    <w:rsid w:val="F7B71838"/>
    <w:rsid w:val="F7DBF700"/>
    <w:rsid w:val="F9FB0201"/>
    <w:rsid w:val="FD5FCB66"/>
    <w:rsid w:val="FD7F046C"/>
    <w:rsid w:val="FDB7B85B"/>
    <w:rsid w:val="FEEE9D81"/>
    <w:rsid w:val="FEFF6D4B"/>
    <w:rsid w:val="FF7D4D65"/>
    <w:rsid w:val="FFFD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cs="仿宋"/>
      <w:snapToGrid w:val="0"/>
      <w:kern w:val="0"/>
      <w:sz w:val="31"/>
      <w:szCs w:val="31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3738</Words>
  <Characters>3819</Characters>
  <Lines>0</Lines>
  <Paragraphs>0</Paragraphs>
  <TotalTime>166</TotalTime>
  <ScaleCrop>false</ScaleCrop>
  <LinksUpToDate>false</LinksUpToDate>
  <CharactersWithSpaces>3857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2025-10-02T01:24:00Z</dcterms:created>
  <dc:creator>Administrator</dc:creator>
  <cp:lastModifiedBy>==</cp:lastModifiedBy>
  <cp:lastPrinted>2025-12-01T17:19:00Z</cp:lastPrinted>
  <dcterms:modified xsi:type="dcterms:W3CDTF">2025-12-01T11:35:45Z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eyJoZGlkIjoiODdjNGM5OGU2N2EyZDA5N2M1NGIyZjU5MmZhMDdiYjYiLCJ1c2VySWQiOiIxMDYxODQ3MTIyIn0=</vt:lpwstr>
  </property>
  <property fmtid="{D5CDD505-2E9C-101B-9397-08002B2CF9AE}" pid="4" name="ICV">
    <vt:lpwstr>114D327804BA458ED80C2D69DBB24183_43</vt:lpwstr>
  </property>
</Properties>
</file>