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="0" w:beforeAutospacing="0" w:after="0" w:afterAutospacing="0" w:line="390" w:lineRule="atLeast"/>
        <w:jc w:val="both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：</w:t>
      </w:r>
    </w:p>
    <w:p>
      <w:pPr>
        <w:widowControl/>
        <w:ind w:firstLine="880" w:firstLineChars="200"/>
        <w:jc w:val="both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u w:val="single"/>
        </w:rPr>
        <w:t xml:space="preserve"> 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u w:val="single"/>
          <w:lang w:val="en-US" w:eastAsia="zh-CN"/>
        </w:rPr>
        <w:t>2019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u w:val="single"/>
        </w:rPr>
        <w:t xml:space="preserve"> 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年度</w:t>
      </w: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政府信息公开工作计划表</w:t>
      </w:r>
      <w:bookmarkEnd w:id="0"/>
    </w:p>
    <w:tbl>
      <w:tblPr>
        <w:tblStyle w:val="6"/>
        <w:tblpPr w:leftFromText="180" w:rightFromText="180" w:vertAnchor="text" w:horzAnchor="page" w:tblpX="1192" w:tblpY="531"/>
        <w:tblW w:w="9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1650"/>
        <w:gridCol w:w="3045"/>
        <w:gridCol w:w="1140"/>
        <w:gridCol w:w="1140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tblHeader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</w:t>
            </w:r>
          </w:p>
          <w:p>
            <w:pPr>
              <w:pStyle w:val="8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工作事项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工作要求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工作进度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公开</w:t>
            </w:r>
          </w:p>
          <w:p>
            <w:pPr>
              <w:pStyle w:val="8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内容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公开</w:t>
            </w:r>
          </w:p>
          <w:p>
            <w:pPr>
              <w:pStyle w:val="8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主动公开信息工作开展计划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pStyle w:val="2"/>
              <w:spacing w:line="2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通过网站主动发布相关信息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主动发布</w:t>
            </w:r>
            <w:r>
              <w:rPr>
                <w:rFonts w:hint="eastAsia"/>
                <w:sz w:val="21"/>
                <w:szCs w:val="21"/>
                <w:lang w:eastAsia="zh-CN"/>
              </w:rPr>
              <w:t>水务新闻，业务动态，办事服务、政务公开等信息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网站内容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通过</w:t>
            </w:r>
            <w:r>
              <w:rPr>
                <w:rFonts w:hint="eastAsia"/>
                <w:sz w:val="21"/>
                <w:szCs w:val="21"/>
              </w:rPr>
              <w:t>电子显示屏发布相关信息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主动发布各种重点工作、水务新闻等信息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重点工作、水务新闻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电子显示屏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通过宣传单发布相关信息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主动发布各种水务相关等信息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全面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水务相关内容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宣传单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依申请公开信息开展计划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及时处理网站申请和信件申请等申请公开的政务信息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及时、完整的将可公开的内容按要求回复给申请人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单位内部依照相关法律可予以公开的政务信息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网站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基本情况及工作推进计划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做好局门户网站的信息维护工作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主动发布</w:t>
            </w:r>
            <w:r>
              <w:rPr>
                <w:rFonts w:hint="eastAsia"/>
                <w:sz w:val="21"/>
                <w:szCs w:val="21"/>
                <w:lang w:eastAsia="zh-CN"/>
              </w:rPr>
              <w:t>水务新闻，业务动态，办事服务、政务公开等信息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网站内容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门户网站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做好市政府网站相关的信息维护工作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主动发布</w:t>
            </w:r>
            <w:r>
              <w:rPr>
                <w:rFonts w:hint="eastAsia"/>
                <w:sz w:val="21"/>
                <w:szCs w:val="21"/>
                <w:lang w:eastAsia="zh-CN"/>
              </w:rPr>
              <w:t>水务新闻，业务动态，办事服务、政务公开等信息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网站内容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市政府网站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做好市长信箱和局长信箱的处理回复工作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按要求对市长信箱及局长信箱进行处理回复，要求及时、准确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针对反映的问题进行处理</w:t>
            </w:r>
          </w:p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回复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信件回复内容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市政府门户网站、本单位门户网站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做好局微信公众号的信息维护工作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主动发布</w:t>
            </w:r>
            <w:r>
              <w:rPr>
                <w:rFonts w:hint="eastAsia"/>
                <w:sz w:val="21"/>
                <w:szCs w:val="21"/>
                <w:lang w:eastAsia="zh-CN"/>
              </w:rPr>
              <w:t>水务新闻，业务动态，政务公开等信息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微信公众号内容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微信公众号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工作创新情况以及建议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单位（盖章）：   </w:t>
      </w:r>
      <w:r>
        <w:rPr>
          <w:rFonts w:hint="eastAsia"/>
          <w:lang w:eastAsia="zh-CN"/>
        </w:rPr>
        <w:t>长沙市水务局</w:t>
      </w:r>
      <w:r>
        <w:rPr>
          <w:rFonts w:hint="eastAsia"/>
        </w:rPr>
        <w:t xml:space="preserve">               填表时间：</w:t>
      </w:r>
      <w:r>
        <w:rPr>
          <w:rFonts w:hint="eastAsia" w:ascii="宋体" w:hAnsi="宋体"/>
        </w:rPr>
        <w:t>_</w:t>
      </w:r>
      <w:r>
        <w:rPr>
          <w:rFonts w:hint="eastAsia" w:ascii="宋体" w:hAnsi="宋体"/>
          <w:lang w:val="en-US" w:eastAsia="zh-CN"/>
        </w:rPr>
        <w:t>2019</w:t>
      </w:r>
      <w:r>
        <w:rPr>
          <w:rFonts w:hint="eastAsia" w:ascii="宋体" w:hAnsi="宋体"/>
        </w:rPr>
        <w:t>_</w:t>
      </w:r>
      <w:r>
        <w:rPr>
          <w:rFonts w:hint="eastAsia"/>
        </w:rPr>
        <w:t xml:space="preserve"> 年</w:t>
      </w:r>
      <w:r>
        <w:rPr>
          <w:rFonts w:hint="eastAsia" w:ascii="宋体" w:hAnsi="宋体"/>
        </w:rPr>
        <w:t>_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/>
        </w:rPr>
        <w:t xml:space="preserve">月 </w:t>
      </w:r>
      <w:r>
        <w:rPr>
          <w:rFonts w:hint="eastAsia" w:ascii="宋体" w:hAnsi="宋体"/>
        </w:rPr>
        <w:t>_</w:t>
      </w:r>
      <w:r>
        <w:rPr>
          <w:rFonts w:hint="eastAsia" w:ascii="宋体" w:hAnsi="宋体"/>
          <w:lang w:val="en-US" w:eastAsia="zh-CN"/>
        </w:rPr>
        <w:t>22</w:t>
      </w:r>
      <w:r>
        <w:rPr>
          <w:rFonts w:hint="eastAsia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B4A34"/>
    <w:rsid w:val="00003CA1"/>
    <w:rsid w:val="00424A2F"/>
    <w:rsid w:val="00880A4A"/>
    <w:rsid w:val="00B2754A"/>
    <w:rsid w:val="00B31BF2"/>
    <w:rsid w:val="00B4318C"/>
    <w:rsid w:val="01076CA1"/>
    <w:rsid w:val="0C3D228E"/>
    <w:rsid w:val="0FAD165A"/>
    <w:rsid w:val="110B2875"/>
    <w:rsid w:val="13467ACD"/>
    <w:rsid w:val="16A64A0B"/>
    <w:rsid w:val="18060F8C"/>
    <w:rsid w:val="1D18112C"/>
    <w:rsid w:val="2392668F"/>
    <w:rsid w:val="2D9B1B29"/>
    <w:rsid w:val="2E5341D7"/>
    <w:rsid w:val="32210CF8"/>
    <w:rsid w:val="39280718"/>
    <w:rsid w:val="43DB4A34"/>
    <w:rsid w:val="457B4081"/>
    <w:rsid w:val="47F94830"/>
    <w:rsid w:val="4A1133B7"/>
    <w:rsid w:val="55E967CE"/>
    <w:rsid w:val="5FCC68C2"/>
    <w:rsid w:val="64640C2B"/>
    <w:rsid w:val="6568379B"/>
    <w:rsid w:val="65D97096"/>
    <w:rsid w:val="669F679C"/>
    <w:rsid w:val="6E6D24B1"/>
    <w:rsid w:val="6E9F1DFE"/>
    <w:rsid w:val="71CD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24"/>
    </w:rPr>
  </w:style>
  <w:style w:type="paragraph" w:customStyle="1" w:styleId="8">
    <w:name w:val="p1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2"/>
    </w:rPr>
  </w:style>
  <w:style w:type="paragraph" w:styleId="9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Times New Roman" w:hAnsi="Times New Roman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594</Words>
  <Characters>3390</Characters>
  <Lines>28</Lines>
  <Paragraphs>7</Paragraphs>
  <TotalTime>1</TotalTime>
  <ScaleCrop>false</ScaleCrop>
  <LinksUpToDate>false</LinksUpToDate>
  <CharactersWithSpaces>3977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2017-08-04T08:27:00Z</dcterms:created>
  <dc:creator>12345</dc:creator>
  <cp:lastModifiedBy>六月</cp:lastModifiedBy>
  <cp:lastPrinted>2017-08-14T02:00:00Z</cp:lastPrinted>
  <dcterms:modified xsi:type="dcterms:W3CDTF">2019-01-22T01:48:07Z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